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62175" w14:textId="1465B6E3" w:rsidR="00B80D98" w:rsidRPr="00B80D98" w:rsidRDefault="00B80D98" w:rsidP="00B80D98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80D98">
        <w:rPr>
          <w:rFonts w:ascii="Arial" w:hAnsi="Arial" w:cs="Arial"/>
          <w:b/>
          <w:bCs/>
          <w:sz w:val="22"/>
          <w:szCs w:val="22"/>
        </w:rPr>
        <w:t>ANEXO IV - DECLARAÇÃO DE VEDAÇÕES PARA CREDENCIAMENTO</w:t>
      </w:r>
    </w:p>
    <w:p w14:paraId="32D8A7F7" w14:textId="77777777" w:rsidR="00B80D98" w:rsidRPr="00B80D98" w:rsidRDefault="00B80D98" w:rsidP="00B80D98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1F95B56" w14:textId="6AB54AE8" w:rsidR="005A3CE4" w:rsidRPr="00601A54" w:rsidRDefault="005A3CE4" w:rsidP="005A3CE4">
      <w:pPr>
        <w:pStyle w:val="Default"/>
        <w:spacing w:line="360" w:lineRule="auto"/>
        <w:jc w:val="both"/>
        <w:rPr>
          <w:rFonts w:ascii="Arial" w:hAnsi="Arial" w:cs="Arial"/>
          <w:color w:val="FF0000"/>
          <w:sz w:val="14"/>
          <w:szCs w:val="14"/>
        </w:rPr>
      </w:pPr>
      <w:r w:rsidRPr="00601A54">
        <w:rPr>
          <w:rFonts w:ascii="Arial" w:hAnsi="Arial" w:cs="Arial"/>
          <w:color w:val="FF0000"/>
          <w:sz w:val="14"/>
          <w:szCs w:val="14"/>
        </w:rPr>
        <w:t>O TEXTO ABAIXO DEVE SER INSERIDO EM PAPEL TIMBRADO D</w:t>
      </w:r>
      <w:r w:rsidR="00931A43">
        <w:rPr>
          <w:rFonts w:ascii="Arial" w:hAnsi="Arial" w:cs="Arial"/>
          <w:color w:val="FF0000"/>
          <w:sz w:val="14"/>
          <w:szCs w:val="14"/>
        </w:rPr>
        <w:t xml:space="preserve">A EMPRESA </w:t>
      </w:r>
      <w:r w:rsidRPr="00601A54">
        <w:rPr>
          <w:rFonts w:ascii="Arial" w:hAnsi="Arial" w:cs="Arial"/>
          <w:color w:val="FF0000"/>
          <w:sz w:val="14"/>
          <w:szCs w:val="14"/>
        </w:rPr>
        <w:t>CANDIDAT</w:t>
      </w:r>
      <w:r w:rsidR="00931A43">
        <w:rPr>
          <w:rFonts w:ascii="Arial" w:hAnsi="Arial" w:cs="Arial"/>
          <w:color w:val="FF0000"/>
          <w:sz w:val="14"/>
          <w:szCs w:val="14"/>
        </w:rPr>
        <w:t>A.</w:t>
      </w:r>
      <w:r w:rsidRPr="00601A54">
        <w:rPr>
          <w:rFonts w:ascii="Arial" w:hAnsi="Arial" w:cs="Arial"/>
          <w:color w:val="FF0000"/>
          <w:sz w:val="14"/>
          <w:szCs w:val="14"/>
        </w:rPr>
        <w:t xml:space="preserve"> OS CAMPOS DEVEM SER PREENCHIDOS E O DOCUMENTO DEVE SER DATADO E ASSINADO PELO REPRESENTANTE LEGAL. </w:t>
      </w:r>
      <w:r w:rsidR="002C1FD2">
        <w:rPr>
          <w:rFonts w:ascii="Arial" w:hAnsi="Arial" w:cs="Arial"/>
          <w:color w:val="FF0000"/>
          <w:sz w:val="14"/>
          <w:szCs w:val="14"/>
        </w:rPr>
        <w:t>CASO NÃO POSSUA PAPEL TIMBRADO, APENAS RETIRAR ESSA MENSAGEM NO DOCUMENTO FINAL.</w:t>
      </w:r>
    </w:p>
    <w:p w14:paraId="59D34D76" w14:textId="77777777" w:rsidR="00B80D98" w:rsidRPr="00B80D98" w:rsidRDefault="00B80D98" w:rsidP="00B80D9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6E7D63" w14:textId="3B9D23DD" w:rsidR="00B80D98" w:rsidRPr="00B80D98" w:rsidRDefault="00B80D98" w:rsidP="00B80D9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0D98">
        <w:rPr>
          <w:rFonts w:ascii="Arial" w:hAnsi="Arial" w:cs="Arial"/>
          <w:sz w:val="22"/>
          <w:szCs w:val="22"/>
        </w:rPr>
        <w:t>Eu, [</w:t>
      </w:r>
      <w:r w:rsidRPr="00B80D98">
        <w:rPr>
          <w:rFonts w:ascii="Arial" w:hAnsi="Arial" w:cs="Arial"/>
          <w:i/>
          <w:iCs/>
          <w:color w:val="FF0000"/>
          <w:sz w:val="22"/>
          <w:szCs w:val="22"/>
        </w:rPr>
        <w:t>inserir nome do representante legal</w:t>
      </w:r>
      <w:r w:rsidR="00B05654">
        <w:rPr>
          <w:rFonts w:ascii="Arial" w:hAnsi="Arial" w:cs="Arial"/>
          <w:i/>
          <w:iCs/>
          <w:color w:val="FF0000"/>
          <w:sz w:val="22"/>
          <w:szCs w:val="22"/>
        </w:rPr>
        <w:t>, CPF</w:t>
      </w:r>
      <w:r w:rsidRPr="00B80D98">
        <w:rPr>
          <w:rFonts w:ascii="Arial" w:hAnsi="Arial" w:cs="Arial"/>
          <w:sz w:val="22"/>
          <w:szCs w:val="22"/>
        </w:rPr>
        <w:t>], responsável legal da [</w:t>
      </w:r>
      <w:r w:rsidRPr="00B80D98">
        <w:rPr>
          <w:rFonts w:ascii="Arial" w:hAnsi="Arial" w:cs="Arial"/>
          <w:i/>
          <w:iCs/>
          <w:color w:val="FF0000"/>
          <w:sz w:val="22"/>
          <w:szCs w:val="22"/>
        </w:rPr>
        <w:t xml:space="preserve">inserir nome </w:t>
      </w:r>
      <w:proofErr w:type="gramStart"/>
      <w:r w:rsidRPr="00B80D98">
        <w:rPr>
          <w:rFonts w:ascii="Arial" w:hAnsi="Arial" w:cs="Arial"/>
          <w:i/>
          <w:iCs/>
          <w:color w:val="FF0000"/>
          <w:sz w:val="22"/>
          <w:szCs w:val="22"/>
        </w:rPr>
        <w:t>da fornecedor</w:t>
      </w:r>
      <w:proofErr w:type="gramEnd"/>
      <w:r w:rsidR="00B05654">
        <w:rPr>
          <w:rFonts w:ascii="Arial" w:hAnsi="Arial" w:cs="Arial"/>
          <w:i/>
          <w:iCs/>
          <w:color w:val="FF0000"/>
          <w:sz w:val="22"/>
          <w:szCs w:val="22"/>
        </w:rPr>
        <w:t>, CNPJ</w:t>
      </w:r>
      <w:r w:rsidRPr="00B80D98">
        <w:rPr>
          <w:rFonts w:ascii="Arial" w:hAnsi="Arial" w:cs="Arial"/>
          <w:sz w:val="22"/>
          <w:szCs w:val="22"/>
        </w:rPr>
        <w:t xml:space="preserve">], declaro que: </w:t>
      </w:r>
    </w:p>
    <w:p w14:paraId="523F312F" w14:textId="77777777" w:rsidR="00B80D98" w:rsidRPr="00B80D98" w:rsidRDefault="00B80D98" w:rsidP="00B80D9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CD30C8" w14:textId="7DE9206D" w:rsidR="00B80D98" w:rsidRPr="00B80D98" w:rsidRDefault="00B80D98" w:rsidP="00B80D9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0D98">
        <w:rPr>
          <w:rFonts w:ascii="Arial" w:hAnsi="Arial" w:cs="Arial"/>
          <w:sz w:val="22"/>
          <w:szCs w:val="22"/>
        </w:rPr>
        <w:t xml:space="preserve">O fornecedor a que represento não está cumprindo penalidade de suspensão do direito de licitar e/ou de contratar com o Sistema Sebrae; </w:t>
      </w:r>
    </w:p>
    <w:p w14:paraId="76D53F32" w14:textId="279815AD" w:rsidR="00B80D98" w:rsidRPr="00B80D98" w:rsidRDefault="00B80D98" w:rsidP="00B80D9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0D98">
        <w:rPr>
          <w:rFonts w:ascii="Arial" w:hAnsi="Arial" w:cs="Arial"/>
          <w:sz w:val="22"/>
          <w:szCs w:val="22"/>
        </w:rPr>
        <w:t xml:space="preserve">O fornecedor a que represento não está sob decretação de falência ou dissolução; </w:t>
      </w:r>
    </w:p>
    <w:p w14:paraId="6DE6597F" w14:textId="64BAB4EF" w:rsidR="00B80D98" w:rsidRPr="00B80D98" w:rsidRDefault="00B80D98" w:rsidP="00B80D9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0D98">
        <w:rPr>
          <w:rFonts w:ascii="Arial" w:hAnsi="Arial" w:cs="Arial"/>
          <w:sz w:val="22"/>
          <w:szCs w:val="22"/>
        </w:rPr>
        <w:t xml:space="preserve">O fornecedor a que represento não possui sócio ou empregado que seja diretor, conselheiro ou empregado do Sistema Sebrae; </w:t>
      </w:r>
    </w:p>
    <w:p w14:paraId="3904528D" w14:textId="22D7985F" w:rsidR="00B80D98" w:rsidRPr="00B80D98" w:rsidRDefault="00B80D98" w:rsidP="00B80D9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0D98">
        <w:rPr>
          <w:rFonts w:ascii="Arial" w:hAnsi="Arial" w:cs="Arial"/>
          <w:sz w:val="22"/>
          <w:szCs w:val="22"/>
        </w:rPr>
        <w:t xml:space="preserve">O fornecedor a que represento não possui em seu quadro societário ou de empregados, parentes de até segundo grau, consanguíneos ou por afinidade, de empregado, conselheiro ou dirigente do SEBRAE/BA e do Sebrae contratante (a ser verificado no ato de recebimento da proposta para prestação de serviços); </w:t>
      </w:r>
    </w:p>
    <w:p w14:paraId="75DFB6F9" w14:textId="79CD8838" w:rsidR="00B80D98" w:rsidRPr="00B80D98" w:rsidRDefault="00B80D98" w:rsidP="00B80D9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0D98">
        <w:rPr>
          <w:rFonts w:ascii="Arial" w:hAnsi="Arial" w:cs="Arial"/>
          <w:sz w:val="22"/>
          <w:szCs w:val="22"/>
        </w:rPr>
        <w:t xml:space="preserve">O fornecedor a que represento não está cumprindo prazo de descredenciamento por iniciativa de alguma unidade do Sistema Sebrae; </w:t>
      </w:r>
    </w:p>
    <w:p w14:paraId="227B60CD" w14:textId="4693BD44" w:rsidR="00B80D98" w:rsidRPr="00B80D98" w:rsidRDefault="00B80D98" w:rsidP="00B80D9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0D98">
        <w:rPr>
          <w:rFonts w:ascii="Arial" w:hAnsi="Arial" w:cs="Arial"/>
          <w:sz w:val="22"/>
          <w:szCs w:val="22"/>
        </w:rPr>
        <w:t xml:space="preserve">O fornecedor a que represento não possui em seu quadro societário ou de empregados ex-empregados ou </w:t>
      </w:r>
      <w:proofErr w:type="spellStart"/>
      <w:r w:rsidRPr="00B80D98">
        <w:rPr>
          <w:rFonts w:ascii="Arial" w:hAnsi="Arial" w:cs="Arial"/>
          <w:sz w:val="22"/>
          <w:szCs w:val="22"/>
        </w:rPr>
        <w:t>ex-dirigentes</w:t>
      </w:r>
      <w:proofErr w:type="spellEnd"/>
      <w:r w:rsidRPr="00B80D98">
        <w:rPr>
          <w:rFonts w:ascii="Arial" w:hAnsi="Arial" w:cs="Arial"/>
          <w:sz w:val="22"/>
          <w:szCs w:val="22"/>
        </w:rPr>
        <w:t xml:space="preserve"> e/ou </w:t>
      </w:r>
      <w:proofErr w:type="spellStart"/>
      <w:r w:rsidRPr="00B80D98">
        <w:rPr>
          <w:rFonts w:ascii="Arial" w:hAnsi="Arial" w:cs="Arial"/>
          <w:sz w:val="22"/>
          <w:szCs w:val="22"/>
        </w:rPr>
        <w:t>ex-conselheiros</w:t>
      </w:r>
      <w:proofErr w:type="spellEnd"/>
      <w:r w:rsidRPr="00B80D98">
        <w:rPr>
          <w:rFonts w:ascii="Arial" w:hAnsi="Arial" w:cs="Arial"/>
          <w:sz w:val="22"/>
          <w:szCs w:val="22"/>
        </w:rPr>
        <w:t xml:space="preserve"> do Sistema Sebrae que tenham sido desligados em prazo inferior a 18 (dezoito) meses, contados da data do desligamento ou do término do mandato; </w:t>
      </w:r>
    </w:p>
    <w:p w14:paraId="723D5324" w14:textId="77777777" w:rsidR="00B80D98" w:rsidRPr="00B80D98" w:rsidRDefault="00B80D98" w:rsidP="00B80D9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AB6E89" w14:textId="77777777" w:rsidR="00B80D98" w:rsidRPr="00B80D98" w:rsidRDefault="00B80D98" w:rsidP="00B80D9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0D98">
        <w:rPr>
          <w:rFonts w:ascii="Arial" w:hAnsi="Arial" w:cs="Arial"/>
          <w:sz w:val="22"/>
          <w:szCs w:val="22"/>
        </w:rPr>
        <w:t xml:space="preserve">Tenho ciência da minha responsabilidade em informar qualquer alteração que ocorra na composição do fornecedor, sob pena de descredenciamento. </w:t>
      </w:r>
    </w:p>
    <w:p w14:paraId="303CE1F9" w14:textId="77777777" w:rsidR="00B80D98" w:rsidRPr="00B80D98" w:rsidRDefault="00B80D98" w:rsidP="00B80D9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BC4B53" w14:textId="77777777" w:rsidR="00B80D98" w:rsidRPr="00B80D98" w:rsidRDefault="00B80D98" w:rsidP="00B80D9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0D98">
        <w:rPr>
          <w:rFonts w:ascii="Arial" w:hAnsi="Arial" w:cs="Arial"/>
          <w:sz w:val="22"/>
          <w:szCs w:val="22"/>
        </w:rPr>
        <w:t xml:space="preserve">Declaro, ainda, a veracidade das informações acima prestadas, podendo vir a responder às medidas cabíveis em direito. </w:t>
      </w:r>
    </w:p>
    <w:p w14:paraId="1D2CBAAB" w14:textId="77777777" w:rsidR="00B80D98" w:rsidRPr="00B80D98" w:rsidRDefault="00B80D98" w:rsidP="00B80D9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EA2628E" w14:textId="77777777" w:rsidR="00B80D98" w:rsidRPr="00B80D98" w:rsidRDefault="00B80D98" w:rsidP="00B80D9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0D98">
        <w:rPr>
          <w:rFonts w:ascii="Arial" w:hAnsi="Arial" w:cs="Arial"/>
          <w:i/>
          <w:iCs/>
          <w:color w:val="FF0000"/>
          <w:sz w:val="22"/>
          <w:szCs w:val="22"/>
        </w:rPr>
        <w:t>Cidade</w:t>
      </w:r>
      <w:r w:rsidRPr="00B80D98">
        <w:rPr>
          <w:rFonts w:ascii="Arial" w:hAnsi="Arial" w:cs="Arial"/>
          <w:sz w:val="22"/>
          <w:szCs w:val="22"/>
        </w:rPr>
        <w:t>], [</w:t>
      </w:r>
      <w:r w:rsidRPr="00B80D98">
        <w:rPr>
          <w:rFonts w:ascii="Arial" w:hAnsi="Arial" w:cs="Arial"/>
          <w:i/>
          <w:iCs/>
          <w:color w:val="FF0000"/>
          <w:sz w:val="22"/>
          <w:szCs w:val="22"/>
        </w:rPr>
        <w:t>dia</w:t>
      </w:r>
      <w:r w:rsidRPr="00B80D98">
        <w:rPr>
          <w:rFonts w:ascii="Arial" w:hAnsi="Arial" w:cs="Arial"/>
          <w:sz w:val="22"/>
          <w:szCs w:val="22"/>
        </w:rPr>
        <w:t>], de [</w:t>
      </w:r>
      <w:r w:rsidRPr="00B80D98">
        <w:rPr>
          <w:rFonts w:ascii="Arial" w:hAnsi="Arial" w:cs="Arial"/>
          <w:i/>
          <w:iCs/>
          <w:color w:val="FF0000"/>
          <w:sz w:val="22"/>
          <w:szCs w:val="22"/>
        </w:rPr>
        <w:t>mês</w:t>
      </w:r>
      <w:r w:rsidRPr="00B80D98">
        <w:rPr>
          <w:rFonts w:ascii="Arial" w:hAnsi="Arial" w:cs="Arial"/>
          <w:sz w:val="22"/>
          <w:szCs w:val="22"/>
        </w:rPr>
        <w:t>], de [</w:t>
      </w:r>
      <w:r w:rsidRPr="00B80D98">
        <w:rPr>
          <w:rFonts w:ascii="Arial" w:hAnsi="Arial" w:cs="Arial"/>
          <w:i/>
          <w:iCs/>
          <w:color w:val="FF0000"/>
          <w:sz w:val="22"/>
          <w:szCs w:val="22"/>
        </w:rPr>
        <w:t>20xx</w:t>
      </w:r>
      <w:r w:rsidRPr="00B80D98">
        <w:rPr>
          <w:rFonts w:ascii="Arial" w:hAnsi="Arial" w:cs="Arial"/>
          <w:sz w:val="22"/>
          <w:szCs w:val="22"/>
        </w:rPr>
        <w:t xml:space="preserve">]. </w:t>
      </w:r>
    </w:p>
    <w:p w14:paraId="26ABAC4B" w14:textId="77777777" w:rsidR="00B80D98" w:rsidRPr="00B80D98" w:rsidRDefault="00B80D98" w:rsidP="00B80D9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0D98">
        <w:rPr>
          <w:rFonts w:ascii="Arial" w:hAnsi="Arial" w:cs="Arial"/>
          <w:sz w:val="22"/>
          <w:szCs w:val="22"/>
        </w:rPr>
        <w:t xml:space="preserve">__________________________ </w:t>
      </w:r>
    </w:p>
    <w:p w14:paraId="22FD7065" w14:textId="77777777" w:rsidR="00B80D98" w:rsidRPr="00B80D98" w:rsidRDefault="00B80D98" w:rsidP="00B80D9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0D98">
        <w:rPr>
          <w:rFonts w:ascii="Arial" w:hAnsi="Arial" w:cs="Arial"/>
          <w:sz w:val="22"/>
          <w:szCs w:val="22"/>
        </w:rPr>
        <w:t xml:space="preserve">Nome e assinatura: </w:t>
      </w:r>
    </w:p>
    <w:p w14:paraId="0C47DA87" w14:textId="6FCDA08A" w:rsidR="00D6199A" w:rsidRPr="00B80D98" w:rsidRDefault="00B80D98" w:rsidP="00B80D98">
      <w:pPr>
        <w:spacing w:after="0" w:line="360" w:lineRule="auto"/>
        <w:jc w:val="both"/>
        <w:rPr>
          <w:rFonts w:ascii="Arial" w:hAnsi="Arial" w:cs="Arial"/>
        </w:rPr>
      </w:pPr>
      <w:r w:rsidRPr="00B80D98">
        <w:rPr>
          <w:rFonts w:ascii="Arial" w:hAnsi="Arial" w:cs="Arial"/>
        </w:rPr>
        <w:t>[</w:t>
      </w:r>
      <w:r w:rsidRPr="00B80D98">
        <w:rPr>
          <w:rFonts w:ascii="Arial" w:hAnsi="Arial" w:cs="Arial"/>
          <w:i/>
          <w:iCs/>
          <w:color w:val="FF0000"/>
        </w:rPr>
        <w:t>Representante legal da Fornecedor</w:t>
      </w:r>
      <w:r w:rsidRPr="00B80D98">
        <w:rPr>
          <w:rFonts w:ascii="Arial" w:hAnsi="Arial" w:cs="Arial"/>
        </w:rPr>
        <w:t>]</w:t>
      </w:r>
    </w:p>
    <w:sectPr w:rsidR="00D6199A" w:rsidRPr="00B80D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8CFB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4991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98"/>
    <w:rsid w:val="002C1FD2"/>
    <w:rsid w:val="005A3CE4"/>
    <w:rsid w:val="00931A43"/>
    <w:rsid w:val="00B05654"/>
    <w:rsid w:val="00B80D98"/>
    <w:rsid w:val="00D6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3EE2"/>
  <w15:chartTrackingRefBased/>
  <w15:docId w15:val="{D2CB0981-45AE-48C7-B7A4-7B181A98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80D98"/>
    <w:pPr>
      <w:autoSpaceDE w:val="0"/>
      <w:autoSpaceDN w:val="0"/>
      <w:adjustRightInd w:val="0"/>
      <w:spacing w:after="0" w:line="240" w:lineRule="auto"/>
    </w:pPr>
    <w:rPr>
      <w:rFonts w:ascii="Yu Gothic" w:eastAsia="Yu Gothic" w:cs="Yu 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D046372-3DD1-4E6A-812F-C01243E4698F}"/>
</file>

<file path=customXml/itemProps2.xml><?xml version="1.0" encoding="utf-8"?>
<ds:datastoreItem xmlns:ds="http://schemas.openxmlformats.org/officeDocument/2006/customXml" ds:itemID="{C4ECD028-D5C8-4737-B33C-E7813E23AEF8}"/>
</file>

<file path=customXml/itemProps3.xml><?xml version="1.0" encoding="utf-8"?>
<ds:datastoreItem xmlns:ds="http://schemas.openxmlformats.org/officeDocument/2006/customXml" ds:itemID="{705F9F0A-76D5-40E1-AF93-C4F4D257B0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dos Santos Rodrigues</dc:creator>
  <cp:keywords/>
  <dc:description/>
  <cp:lastModifiedBy>Ana Cristina dos Santos Rodrigues</cp:lastModifiedBy>
  <cp:revision>5</cp:revision>
  <dcterms:created xsi:type="dcterms:W3CDTF">2023-08-11T14:27:00Z</dcterms:created>
  <dcterms:modified xsi:type="dcterms:W3CDTF">2023-08-11T14:38:00Z</dcterms:modified>
</cp:coreProperties>
</file>